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3734" w:rsidRPr="001C55D1" w14:paraId="30478CDD" w14:textId="77777777" w:rsidTr="00116FF0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50EDA5D3" w14:textId="77777777" w:rsidR="000B3734" w:rsidRPr="00116FF0" w:rsidRDefault="000B3734" w:rsidP="00037387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47FF82BE" w14:textId="77777777" w:rsidR="000B3734" w:rsidRPr="001C55D1" w:rsidRDefault="000B3734" w:rsidP="00037387"/>
        </w:tc>
      </w:tr>
      <w:tr w:rsidR="000B3734" w:rsidRPr="001C55D1" w14:paraId="168B3A20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F3CBF5" w14:textId="77777777" w:rsidR="000B3734" w:rsidRPr="001C55D1" w:rsidRDefault="000B3734" w:rsidP="00037387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AE44F64" w14:textId="77777777" w:rsidR="000B3734" w:rsidRPr="001C55D1" w:rsidRDefault="000B3734" w:rsidP="00037387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3C6A3EB" w14:textId="77777777" w:rsidR="000B3734" w:rsidRPr="001C55D1" w:rsidRDefault="000B3734" w:rsidP="00037387">
            <w:r>
              <w:t>Datum</w:t>
            </w:r>
          </w:p>
        </w:tc>
      </w:tr>
      <w:tr w:rsidR="000B3734" w:rsidRPr="001C55D1" w14:paraId="65BCB348" w14:textId="77777777" w:rsidTr="00116FF0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41A999" w14:textId="77777777" w:rsidR="000B3734" w:rsidRPr="001C55D1" w:rsidRDefault="000B3734" w:rsidP="00037387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01459D4" w14:textId="2B299CB5" w:rsidR="000B3734" w:rsidRPr="001C55D1" w:rsidRDefault="0047217F" w:rsidP="00037387">
            <w:r>
              <w:t>30-01.59.06-18-</w:t>
            </w:r>
            <w:r w:rsidR="002B0BD5">
              <w:t>083</w:t>
            </w:r>
            <w:r w:rsidR="00053FF6">
              <w:t>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C6EE9C" w14:textId="77777777" w:rsidR="000B3734" w:rsidRPr="001C55D1" w:rsidRDefault="000B3734" w:rsidP="00037387"/>
        </w:tc>
      </w:tr>
      <w:tr w:rsidR="000B3734" w:rsidRPr="001C55D1" w14:paraId="56C39DA9" w14:textId="77777777" w:rsidTr="00116FF0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36BE7B" w14:textId="77777777" w:rsidR="000B3734" w:rsidRPr="001C55D1" w:rsidRDefault="000B3734" w:rsidP="00037387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63628AF" w14:textId="77777777" w:rsidR="000B3734" w:rsidRPr="001C55D1" w:rsidRDefault="000B3734" w:rsidP="00037387"/>
        </w:tc>
      </w:tr>
      <w:tr w:rsidR="000B3734" w:rsidRPr="001C55D1" w14:paraId="517D3DD2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843F4D" w14:textId="77777777" w:rsidR="000B3734" w:rsidRPr="001C55D1" w:rsidRDefault="0047217F" w:rsidP="0047217F">
            <w:r w:rsidRPr="0047217F">
              <w:t>Umbau und Erwei</w:t>
            </w:r>
            <w:r>
              <w:t>terung der Raphaelschule Recke</w:t>
            </w:r>
          </w:p>
        </w:tc>
      </w:tr>
      <w:tr w:rsidR="000B3734" w:rsidRPr="001C55D1" w14:paraId="02A71350" w14:textId="77777777" w:rsidTr="000E2237">
        <w:trPr>
          <w:trHeight w:val="60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B97AC1" w14:textId="77777777" w:rsidR="000B3734" w:rsidRPr="001C55D1" w:rsidRDefault="000B3734" w:rsidP="00037387"/>
        </w:tc>
      </w:tr>
      <w:tr w:rsidR="000B3734" w:rsidRPr="001C55D1" w14:paraId="4FC7FDCC" w14:textId="77777777" w:rsidTr="00116FF0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E9C8554" w14:textId="77777777" w:rsidR="000B3734" w:rsidRPr="001C55D1" w:rsidRDefault="00DF7A13" w:rsidP="0003738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35B3DA3C" w14:textId="77777777" w:rsidR="000B3734" w:rsidRPr="001C55D1" w:rsidRDefault="000B3734" w:rsidP="00037387"/>
        </w:tc>
      </w:tr>
      <w:tr w:rsidR="000B3734" w:rsidRPr="001C55D1" w14:paraId="79291A20" w14:textId="77777777" w:rsidTr="00116FF0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605852" w14:textId="617CE93E" w:rsidR="000B3734" w:rsidRPr="001C55D1" w:rsidRDefault="005503F6" w:rsidP="00037387">
            <w:r>
              <w:t>Küchentechnik</w:t>
            </w:r>
          </w:p>
        </w:tc>
      </w:tr>
    </w:tbl>
    <w:p w14:paraId="38DC43BF" w14:textId="77777777" w:rsidR="000B3734" w:rsidRPr="00D25B27" w:rsidRDefault="000B3734" w:rsidP="00B5249E">
      <w:pPr>
        <w:rPr>
          <w:sz w:val="16"/>
          <w:szCs w:val="16"/>
        </w:rPr>
      </w:pPr>
    </w:p>
    <w:p w14:paraId="751FD59E" w14:textId="77777777" w:rsidR="00B5249E" w:rsidRPr="00B5249E" w:rsidRDefault="00B5249E" w:rsidP="000B3734">
      <w:pPr>
        <w:rPr>
          <w:b/>
          <w:bCs/>
        </w:rPr>
      </w:pPr>
      <w:r w:rsidRPr="00B5249E">
        <w:rPr>
          <w:b/>
          <w:bCs/>
        </w:rPr>
        <w:t>Aufgliederung der Einheitspreise</w:t>
      </w:r>
    </w:p>
    <w:p w14:paraId="6153096E" w14:textId="77777777" w:rsidR="00D25B27" w:rsidRPr="00D25B27" w:rsidRDefault="00D25B27">
      <w:pPr>
        <w:rPr>
          <w:sz w:val="16"/>
          <w:szCs w:val="16"/>
        </w:r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2150"/>
        <w:gridCol w:w="860"/>
        <w:gridCol w:w="610"/>
        <w:gridCol w:w="735"/>
        <w:gridCol w:w="735"/>
        <w:gridCol w:w="735"/>
        <w:gridCol w:w="919"/>
        <w:gridCol w:w="766"/>
        <w:gridCol w:w="1255"/>
      </w:tblGrid>
      <w:tr w:rsidR="00D25B27" w:rsidRPr="00B5249E" w14:paraId="536D2499" w14:textId="77777777" w:rsidTr="00116FF0">
        <w:trPr>
          <w:trHeight w:val="207"/>
        </w:trPr>
        <w:tc>
          <w:tcPr>
            <w:tcW w:w="1158" w:type="dxa"/>
            <w:vMerge w:val="restart"/>
            <w:noWrap/>
            <w:tcMar>
              <w:left w:w="28" w:type="dxa"/>
            </w:tcMar>
            <w:vAlign w:val="center"/>
          </w:tcPr>
          <w:p w14:paraId="499DA4B1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OZ</w:t>
            </w:r>
          </w:p>
          <w:p w14:paraId="3FC3EB1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des</w:t>
            </w:r>
          </w:p>
          <w:p w14:paraId="5A1E0A6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LV </w:t>
            </w:r>
            <w:r w:rsidRPr="00116FF0">
              <w:rPr>
                <w:rStyle w:val="Funotenzeichen"/>
                <w:sz w:val="12"/>
                <w:szCs w:val="12"/>
              </w:rPr>
              <w:footnoteReference w:id="1"/>
            </w:r>
          </w:p>
        </w:tc>
        <w:tc>
          <w:tcPr>
            <w:tcW w:w="2150" w:type="dxa"/>
            <w:vMerge w:val="restart"/>
            <w:noWrap/>
            <w:vAlign w:val="center"/>
          </w:tcPr>
          <w:p w14:paraId="4D81C45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Kurzbezeichnung d. Teilleistung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860" w:type="dxa"/>
            <w:vMerge w:val="restart"/>
            <w:noWrap/>
            <w:vAlign w:val="center"/>
          </w:tcPr>
          <w:p w14:paraId="065737C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Menge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610" w:type="dxa"/>
            <w:vMerge w:val="restart"/>
            <w:noWrap/>
            <w:vAlign w:val="center"/>
          </w:tcPr>
          <w:p w14:paraId="5B035070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Men-gen-einheit </w:t>
            </w:r>
            <w:r w:rsidRPr="00116FF0">
              <w:rPr>
                <w:sz w:val="12"/>
                <w:szCs w:val="12"/>
                <w:vertAlign w:val="superscript"/>
              </w:rPr>
              <w:t>1</w:t>
            </w:r>
          </w:p>
        </w:tc>
        <w:tc>
          <w:tcPr>
            <w:tcW w:w="735" w:type="dxa"/>
            <w:vMerge w:val="restart"/>
            <w:noWrap/>
            <w:vAlign w:val="center"/>
          </w:tcPr>
          <w:p w14:paraId="2931CAA8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Zeitan-</w:t>
            </w:r>
          </w:p>
          <w:p w14:paraId="76384D1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satz </w:t>
            </w:r>
            <w:r w:rsidRPr="00116FF0">
              <w:rPr>
                <w:rStyle w:val="Funotenzeichen"/>
                <w:sz w:val="12"/>
                <w:szCs w:val="12"/>
              </w:rPr>
              <w:footnoteReference w:id="2"/>
            </w:r>
          </w:p>
        </w:tc>
        <w:tc>
          <w:tcPr>
            <w:tcW w:w="4410" w:type="dxa"/>
            <w:gridSpan w:val="5"/>
            <w:noWrap/>
            <w:vAlign w:val="center"/>
          </w:tcPr>
          <w:p w14:paraId="68F194A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Teilkosten einschl. Zuschläge in €</w:t>
            </w:r>
          </w:p>
          <w:p w14:paraId="16E1119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(ohne Umsatzsteuer) je Mengeneinheit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</w:tr>
      <w:tr w:rsidR="00D25B27" w:rsidRPr="00B5249E" w14:paraId="6EC683F0" w14:textId="77777777" w:rsidTr="00116FF0">
        <w:trPr>
          <w:trHeight w:val="206"/>
        </w:trPr>
        <w:tc>
          <w:tcPr>
            <w:tcW w:w="1158" w:type="dxa"/>
            <w:vMerge/>
            <w:noWrap/>
            <w:tcMar>
              <w:left w:w="28" w:type="dxa"/>
            </w:tcMar>
            <w:vAlign w:val="center"/>
          </w:tcPr>
          <w:p w14:paraId="1D21F1C1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2150" w:type="dxa"/>
            <w:vMerge/>
            <w:noWrap/>
            <w:vAlign w:val="center"/>
          </w:tcPr>
          <w:p w14:paraId="3A44295E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860" w:type="dxa"/>
            <w:vMerge/>
            <w:noWrap/>
            <w:vAlign w:val="center"/>
          </w:tcPr>
          <w:p w14:paraId="63F3D41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610" w:type="dxa"/>
            <w:vMerge/>
            <w:noWrap/>
            <w:vAlign w:val="center"/>
          </w:tcPr>
          <w:p w14:paraId="1C1C412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vMerge/>
            <w:noWrap/>
            <w:vAlign w:val="center"/>
          </w:tcPr>
          <w:p w14:paraId="02FB99D6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</w:p>
        </w:tc>
        <w:tc>
          <w:tcPr>
            <w:tcW w:w="735" w:type="dxa"/>
            <w:noWrap/>
            <w:vAlign w:val="center"/>
          </w:tcPr>
          <w:p w14:paraId="09494A1D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Löhne </w:t>
            </w:r>
            <w:r w:rsidRPr="00116FF0">
              <w:rPr>
                <w:sz w:val="12"/>
                <w:szCs w:val="16"/>
                <w:vertAlign w:val="superscript"/>
              </w:rPr>
              <w:t>2</w:t>
            </w:r>
            <w:r w:rsidR="00BC7BAA" w:rsidRPr="00116FF0">
              <w:rPr>
                <w:sz w:val="12"/>
                <w:szCs w:val="16"/>
                <w:vertAlign w:val="superscript"/>
              </w:rPr>
              <w:t>,</w:t>
            </w:r>
            <w:r w:rsidRPr="00116FF0">
              <w:rPr>
                <w:sz w:val="12"/>
                <w:szCs w:val="16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6"/>
              </w:rPr>
              <w:footnoteReference w:id="3"/>
            </w:r>
          </w:p>
        </w:tc>
        <w:tc>
          <w:tcPr>
            <w:tcW w:w="735" w:type="dxa"/>
            <w:noWrap/>
            <w:vAlign w:val="center"/>
          </w:tcPr>
          <w:p w14:paraId="5BACE3D2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Stoffe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919" w:type="dxa"/>
            <w:noWrap/>
            <w:vAlign w:val="center"/>
          </w:tcPr>
          <w:p w14:paraId="12ACE359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Geräte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  <w:r w:rsidR="00BC7BAA" w:rsidRPr="00116FF0">
              <w:rPr>
                <w:sz w:val="12"/>
                <w:szCs w:val="12"/>
                <w:vertAlign w:val="superscript"/>
              </w:rPr>
              <w:t>,</w:t>
            </w:r>
            <w:r w:rsidRPr="00116FF0">
              <w:rPr>
                <w:sz w:val="12"/>
                <w:szCs w:val="12"/>
                <w:vertAlign w:val="superscript"/>
              </w:rPr>
              <w:t xml:space="preserve"> </w:t>
            </w:r>
            <w:r w:rsidRPr="00116FF0">
              <w:rPr>
                <w:rStyle w:val="Funotenzeichen"/>
                <w:sz w:val="12"/>
                <w:szCs w:val="12"/>
              </w:rPr>
              <w:footnoteReference w:id="4"/>
            </w:r>
          </w:p>
        </w:tc>
        <w:tc>
          <w:tcPr>
            <w:tcW w:w="766" w:type="dxa"/>
            <w:noWrap/>
            <w:vAlign w:val="center"/>
          </w:tcPr>
          <w:p w14:paraId="0D9A7F6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Sonstiges </w:t>
            </w:r>
            <w:r w:rsidRPr="00116FF0">
              <w:rPr>
                <w:sz w:val="12"/>
                <w:szCs w:val="12"/>
                <w:vertAlign w:val="superscript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14:paraId="7B15B953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 xml:space="preserve">Angebotener Einheitspreis </w:t>
            </w:r>
          </w:p>
          <w:p w14:paraId="0B73A67B" w14:textId="77777777" w:rsidR="00D25B27" w:rsidRPr="00116FF0" w:rsidRDefault="00D25B27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(Sp. 6+7+8+9)</w:t>
            </w:r>
          </w:p>
        </w:tc>
      </w:tr>
      <w:tr w:rsidR="00B5249E" w:rsidRPr="00B5249E" w14:paraId="3AD1D05B" w14:textId="77777777" w:rsidTr="00116FF0">
        <w:trPr>
          <w:trHeight w:val="17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0C0846C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</w:t>
            </w:r>
          </w:p>
        </w:tc>
        <w:tc>
          <w:tcPr>
            <w:tcW w:w="2150" w:type="dxa"/>
            <w:noWrap/>
            <w:vAlign w:val="center"/>
          </w:tcPr>
          <w:p w14:paraId="04A5155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2</w:t>
            </w:r>
          </w:p>
        </w:tc>
        <w:tc>
          <w:tcPr>
            <w:tcW w:w="860" w:type="dxa"/>
            <w:noWrap/>
            <w:vAlign w:val="center"/>
          </w:tcPr>
          <w:p w14:paraId="4C30E9AC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3</w:t>
            </w:r>
          </w:p>
        </w:tc>
        <w:tc>
          <w:tcPr>
            <w:tcW w:w="610" w:type="dxa"/>
            <w:noWrap/>
            <w:vAlign w:val="center"/>
          </w:tcPr>
          <w:p w14:paraId="0B814C5F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4</w:t>
            </w:r>
          </w:p>
        </w:tc>
        <w:tc>
          <w:tcPr>
            <w:tcW w:w="735" w:type="dxa"/>
            <w:noWrap/>
            <w:vAlign w:val="center"/>
          </w:tcPr>
          <w:p w14:paraId="7A5B86AA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5</w:t>
            </w:r>
          </w:p>
        </w:tc>
        <w:tc>
          <w:tcPr>
            <w:tcW w:w="735" w:type="dxa"/>
            <w:noWrap/>
            <w:vAlign w:val="center"/>
          </w:tcPr>
          <w:p w14:paraId="244A23C4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6</w:t>
            </w:r>
          </w:p>
        </w:tc>
        <w:tc>
          <w:tcPr>
            <w:tcW w:w="735" w:type="dxa"/>
            <w:noWrap/>
            <w:vAlign w:val="center"/>
          </w:tcPr>
          <w:p w14:paraId="4B4AE15B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7</w:t>
            </w:r>
          </w:p>
        </w:tc>
        <w:tc>
          <w:tcPr>
            <w:tcW w:w="919" w:type="dxa"/>
            <w:noWrap/>
            <w:vAlign w:val="center"/>
          </w:tcPr>
          <w:p w14:paraId="12B44105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8</w:t>
            </w:r>
          </w:p>
        </w:tc>
        <w:tc>
          <w:tcPr>
            <w:tcW w:w="766" w:type="dxa"/>
            <w:noWrap/>
            <w:vAlign w:val="center"/>
          </w:tcPr>
          <w:p w14:paraId="282F11F1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14:paraId="30D01C13" w14:textId="77777777" w:rsidR="00B5249E" w:rsidRPr="00116FF0" w:rsidRDefault="00B5249E" w:rsidP="00116FF0">
            <w:pPr>
              <w:jc w:val="center"/>
              <w:rPr>
                <w:sz w:val="12"/>
                <w:szCs w:val="12"/>
              </w:rPr>
            </w:pPr>
            <w:r w:rsidRPr="00116FF0">
              <w:rPr>
                <w:sz w:val="12"/>
                <w:szCs w:val="12"/>
              </w:rPr>
              <w:t>10</w:t>
            </w:r>
          </w:p>
        </w:tc>
      </w:tr>
      <w:tr w:rsidR="00B5249E" w:rsidRPr="00B5249E" w14:paraId="5E70020D" w14:textId="77777777" w:rsidTr="000E2237">
        <w:trPr>
          <w:trHeight w:val="468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E330987" w14:textId="3AB5A80B" w:rsidR="00B5249E" w:rsidRPr="00B5249E" w:rsidRDefault="001E67E8" w:rsidP="00B5249E">
            <w:r>
              <w:t>01.01.20</w:t>
            </w:r>
          </w:p>
        </w:tc>
        <w:tc>
          <w:tcPr>
            <w:tcW w:w="2150" w:type="dxa"/>
            <w:noWrap/>
            <w:vAlign w:val="center"/>
          </w:tcPr>
          <w:p w14:paraId="27014B0C" w14:textId="62F511D8" w:rsidR="00B5249E" w:rsidRPr="00773692" w:rsidRDefault="001E67E8" w:rsidP="00B5249E">
            <w:r>
              <w:t>Haubenspülmaschine</w:t>
            </w:r>
          </w:p>
        </w:tc>
        <w:tc>
          <w:tcPr>
            <w:tcW w:w="860" w:type="dxa"/>
            <w:noWrap/>
            <w:vAlign w:val="center"/>
          </w:tcPr>
          <w:p w14:paraId="77A8DE60" w14:textId="6EBA71F8" w:rsidR="00B5249E" w:rsidRPr="00B5249E" w:rsidRDefault="001E67E8" w:rsidP="00B5249E">
            <w:r>
              <w:t>1</w:t>
            </w:r>
          </w:p>
        </w:tc>
        <w:tc>
          <w:tcPr>
            <w:tcW w:w="610" w:type="dxa"/>
            <w:noWrap/>
            <w:vAlign w:val="center"/>
          </w:tcPr>
          <w:p w14:paraId="246812F8" w14:textId="0077C04A" w:rsidR="00B5249E" w:rsidRPr="00B5249E" w:rsidRDefault="001E67E8" w:rsidP="00B5249E">
            <w:r>
              <w:t>STK</w:t>
            </w:r>
          </w:p>
        </w:tc>
        <w:tc>
          <w:tcPr>
            <w:tcW w:w="735" w:type="dxa"/>
            <w:noWrap/>
            <w:vAlign w:val="center"/>
          </w:tcPr>
          <w:p w14:paraId="47AC84F1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074EB0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6068CDA5" w14:textId="77777777" w:rsidR="00B5249E" w:rsidRPr="00B5249E" w:rsidRDefault="00F6109A" w:rsidP="00B5249E">
            <w:r>
              <w:t xml:space="preserve"> </w:t>
            </w:r>
          </w:p>
        </w:tc>
        <w:tc>
          <w:tcPr>
            <w:tcW w:w="919" w:type="dxa"/>
            <w:noWrap/>
            <w:vAlign w:val="center"/>
          </w:tcPr>
          <w:p w14:paraId="2FA620F0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134A638B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27D9827F" w14:textId="77777777" w:rsidR="00B5249E" w:rsidRPr="00B5249E" w:rsidRDefault="00B5249E" w:rsidP="00B5249E"/>
        </w:tc>
      </w:tr>
      <w:tr w:rsidR="00B5249E" w:rsidRPr="00B5249E" w14:paraId="187FBE8F" w14:textId="77777777" w:rsidTr="000E2237">
        <w:trPr>
          <w:trHeight w:val="56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0A0B843E" w14:textId="7D180913" w:rsidR="00B5249E" w:rsidRPr="00B5249E" w:rsidRDefault="001E67E8" w:rsidP="00B5249E">
            <w:r>
              <w:t>01.02.30</w:t>
            </w:r>
          </w:p>
        </w:tc>
        <w:tc>
          <w:tcPr>
            <w:tcW w:w="2150" w:type="dxa"/>
            <w:noWrap/>
            <w:vAlign w:val="center"/>
          </w:tcPr>
          <w:p w14:paraId="1697FF84" w14:textId="77777777" w:rsidR="001E67E8" w:rsidRDefault="001E67E8" w:rsidP="00636614">
            <w:r>
              <w:t xml:space="preserve">Arbeitsschrank, </w:t>
            </w:r>
          </w:p>
          <w:p w14:paraId="76DCF7FE" w14:textId="7AC5F013" w:rsidR="00B5249E" w:rsidRPr="00B5249E" w:rsidRDefault="001E67E8" w:rsidP="00636614">
            <w:r>
              <w:t>2 Schiebetüren</w:t>
            </w:r>
          </w:p>
        </w:tc>
        <w:tc>
          <w:tcPr>
            <w:tcW w:w="860" w:type="dxa"/>
            <w:noWrap/>
            <w:vAlign w:val="center"/>
          </w:tcPr>
          <w:p w14:paraId="1622B154" w14:textId="6032331C" w:rsidR="00B5249E" w:rsidRPr="00B5249E" w:rsidRDefault="001E67E8" w:rsidP="00B5249E">
            <w:r>
              <w:t>1</w:t>
            </w:r>
          </w:p>
        </w:tc>
        <w:tc>
          <w:tcPr>
            <w:tcW w:w="610" w:type="dxa"/>
            <w:noWrap/>
            <w:vAlign w:val="center"/>
          </w:tcPr>
          <w:p w14:paraId="4BF9A647" w14:textId="29DE3BB7" w:rsidR="00B5249E" w:rsidRPr="00B5249E" w:rsidRDefault="001E67E8" w:rsidP="00B5249E">
            <w:r>
              <w:t>STK</w:t>
            </w:r>
          </w:p>
        </w:tc>
        <w:tc>
          <w:tcPr>
            <w:tcW w:w="735" w:type="dxa"/>
            <w:noWrap/>
            <w:vAlign w:val="center"/>
          </w:tcPr>
          <w:p w14:paraId="436CC59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EE40200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4C2D87ED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9C46558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4E709711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5060468F" w14:textId="77777777" w:rsidR="00B5249E" w:rsidRPr="00B5249E" w:rsidRDefault="00B5249E" w:rsidP="00B5249E"/>
        </w:tc>
      </w:tr>
      <w:tr w:rsidR="00B5249E" w:rsidRPr="00B5249E" w14:paraId="0D858D36" w14:textId="77777777" w:rsidTr="00116FF0">
        <w:trPr>
          <w:trHeight w:val="567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7BE28EC" w14:textId="27473FAB" w:rsidR="00B5249E" w:rsidRPr="00B5249E" w:rsidRDefault="001E67E8" w:rsidP="00B5249E">
            <w:r>
              <w:t>01.03.100</w:t>
            </w:r>
          </w:p>
        </w:tc>
        <w:tc>
          <w:tcPr>
            <w:tcW w:w="2150" w:type="dxa"/>
            <w:noWrap/>
            <w:vAlign w:val="center"/>
          </w:tcPr>
          <w:p w14:paraId="5534CFAF" w14:textId="1DB85068" w:rsidR="00B5249E" w:rsidRPr="00DD41AE" w:rsidRDefault="001E67E8" w:rsidP="00B5249E">
            <w:r>
              <w:t>Handwaschbecken mit Se</w:t>
            </w:r>
            <w:r w:rsidR="007113C2">
              <w:t>n</w:t>
            </w:r>
            <w:r>
              <w:t>sormischbatterie</w:t>
            </w:r>
          </w:p>
        </w:tc>
        <w:tc>
          <w:tcPr>
            <w:tcW w:w="860" w:type="dxa"/>
            <w:noWrap/>
            <w:vAlign w:val="center"/>
          </w:tcPr>
          <w:p w14:paraId="6610406B" w14:textId="5494199E" w:rsidR="00B5249E" w:rsidRPr="00B5249E" w:rsidRDefault="001E67E8" w:rsidP="00B5249E">
            <w:r>
              <w:t>1</w:t>
            </w:r>
          </w:p>
        </w:tc>
        <w:tc>
          <w:tcPr>
            <w:tcW w:w="610" w:type="dxa"/>
            <w:noWrap/>
            <w:vAlign w:val="center"/>
          </w:tcPr>
          <w:p w14:paraId="18842C87" w14:textId="3F552B94" w:rsidR="00B5249E" w:rsidRPr="00B5249E" w:rsidRDefault="001E67E8" w:rsidP="00B5249E">
            <w:r>
              <w:t>STK</w:t>
            </w:r>
          </w:p>
        </w:tc>
        <w:tc>
          <w:tcPr>
            <w:tcW w:w="735" w:type="dxa"/>
            <w:noWrap/>
            <w:vAlign w:val="center"/>
          </w:tcPr>
          <w:p w14:paraId="21AD00D9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5065B74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5FEF23B7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743A149F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7335FC3D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791AA053" w14:textId="77777777" w:rsidR="00B5249E" w:rsidRPr="00B5249E" w:rsidRDefault="00B5249E" w:rsidP="00B5249E"/>
        </w:tc>
      </w:tr>
      <w:tr w:rsidR="0033573E" w:rsidRPr="00B5249E" w14:paraId="5BA8F01B" w14:textId="77777777" w:rsidTr="000E2237">
        <w:trPr>
          <w:trHeight w:val="550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57870A3C" w14:textId="194C5BE4" w:rsidR="0033573E" w:rsidRPr="00B5249E" w:rsidRDefault="001E67E8" w:rsidP="0033573E">
            <w:r>
              <w:t>01.04.20</w:t>
            </w:r>
          </w:p>
        </w:tc>
        <w:tc>
          <w:tcPr>
            <w:tcW w:w="2150" w:type="dxa"/>
            <w:noWrap/>
            <w:vAlign w:val="center"/>
          </w:tcPr>
          <w:p w14:paraId="43F2319C" w14:textId="77777777" w:rsidR="001E67E8" w:rsidRDefault="001E67E8" w:rsidP="00D10355">
            <w:pPr>
              <w:rPr>
                <w:lang w:val="x-none"/>
              </w:rPr>
            </w:pPr>
            <w:r>
              <w:rPr>
                <w:lang w:val="x-none"/>
              </w:rPr>
              <w:t xml:space="preserve">Arbeitsschrank, </w:t>
            </w:r>
          </w:p>
          <w:p w14:paraId="72A093C8" w14:textId="28BBB3EC" w:rsidR="0033573E" w:rsidRPr="00CF1BAA" w:rsidRDefault="001E67E8" w:rsidP="00D10355">
            <w:pPr>
              <w:rPr>
                <w:lang w:val="x-none"/>
              </w:rPr>
            </w:pPr>
            <w:r>
              <w:rPr>
                <w:lang w:val="x-none"/>
              </w:rPr>
              <w:t>3 Auszüge</w:t>
            </w:r>
          </w:p>
        </w:tc>
        <w:tc>
          <w:tcPr>
            <w:tcW w:w="860" w:type="dxa"/>
            <w:noWrap/>
            <w:vAlign w:val="center"/>
          </w:tcPr>
          <w:p w14:paraId="155266C1" w14:textId="3D661573" w:rsidR="0033573E" w:rsidRPr="00B5249E" w:rsidRDefault="001E67E8" w:rsidP="0033573E">
            <w:r>
              <w:t>1</w:t>
            </w:r>
          </w:p>
        </w:tc>
        <w:tc>
          <w:tcPr>
            <w:tcW w:w="610" w:type="dxa"/>
            <w:noWrap/>
            <w:vAlign w:val="center"/>
          </w:tcPr>
          <w:p w14:paraId="153CC0C6" w14:textId="7974FEDF" w:rsidR="0033573E" w:rsidRPr="00B5249E" w:rsidRDefault="001E67E8" w:rsidP="0033573E">
            <w:r>
              <w:t>STK</w:t>
            </w:r>
          </w:p>
        </w:tc>
        <w:tc>
          <w:tcPr>
            <w:tcW w:w="735" w:type="dxa"/>
            <w:noWrap/>
            <w:vAlign w:val="center"/>
          </w:tcPr>
          <w:p w14:paraId="56BC2A6B" w14:textId="77777777" w:rsidR="0033573E" w:rsidRPr="00B5249E" w:rsidRDefault="0033573E" w:rsidP="0033573E"/>
        </w:tc>
        <w:tc>
          <w:tcPr>
            <w:tcW w:w="735" w:type="dxa"/>
            <w:noWrap/>
            <w:vAlign w:val="center"/>
          </w:tcPr>
          <w:p w14:paraId="0BB43772" w14:textId="77777777" w:rsidR="0033573E" w:rsidRPr="00B5249E" w:rsidRDefault="0033573E" w:rsidP="0033573E"/>
        </w:tc>
        <w:tc>
          <w:tcPr>
            <w:tcW w:w="735" w:type="dxa"/>
            <w:noWrap/>
            <w:vAlign w:val="center"/>
          </w:tcPr>
          <w:p w14:paraId="1BBFCB76" w14:textId="77777777" w:rsidR="0033573E" w:rsidRPr="00B5249E" w:rsidRDefault="0033573E" w:rsidP="0033573E"/>
        </w:tc>
        <w:tc>
          <w:tcPr>
            <w:tcW w:w="919" w:type="dxa"/>
            <w:noWrap/>
            <w:vAlign w:val="center"/>
          </w:tcPr>
          <w:p w14:paraId="27ED2671" w14:textId="77777777" w:rsidR="0033573E" w:rsidRPr="00B5249E" w:rsidRDefault="0033573E" w:rsidP="0033573E"/>
        </w:tc>
        <w:tc>
          <w:tcPr>
            <w:tcW w:w="766" w:type="dxa"/>
            <w:noWrap/>
            <w:vAlign w:val="center"/>
          </w:tcPr>
          <w:p w14:paraId="4FE875D9" w14:textId="77777777" w:rsidR="0033573E" w:rsidRPr="00B5249E" w:rsidRDefault="0033573E" w:rsidP="0033573E"/>
        </w:tc>
        <w:tc>
          <w:tcPr>
            <w:tcW w:w="1255" w:type="dxa"/>
            <w:noWrap/>
            <w:vAlign w:val="center"/>
          </w:tcPr>
          <w:p w14:paraId="23FDD389" w14:textId="77777777" w:rsidR="0033573E" w:rsidRPr="00B5249E" w:rsidRDefault="0033573E" w:rsidP="0033573E"/>
        </w:tc>
      </w:tr>
      <w:tr w:rsidR="00B5249E" w:rsidRPr="00B5249E" w14:paraId="5158C2EB" w14:textId="77777777" w:rsidTr="000E2237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7B1024A1" w14:textId="5ED7527E" w:rsidR="00B5249E" w:rsidRPr="00B5249E" w:rsidRDefault="00B5249E" w:rsidP="00B5249E"/>
        </w:tc>
        <w:tc>
          <w:tcPr>
            <w:tcW w:w="2150" w:type="dxa"/>
            <w:noWrap/>
            <w:vAlign w:val="center"/>
          </w:tcPr>
          <w:p w14:paraId="355A391D" w14:textId="27897196" w:rsidR="00B5249E" w:rsidRPr="006F6A36" w:rsidRDefault="00B5249E" w:rsidP="00B5249E"/>
        </w:tc>
        <w:tc>
          <w:tcPr>
            <w:tcW w:w="860" w:type="dxa"/>
            <w:noWrap/>
            <w:vAlign w:val="center"/>
          </w:tcPr>
          <w:p w14:paraId="614DD47E" w14:textId="715D68C6" w:rsidR="00B5249E" w:rsidRPr="00B5249E" w:rsidRDefault="00B5249E" w:rsidP="00B5249E"/>
        </w:tc>
        <w:tc>
          <w:tcPr>
            <w:tcW w:w="610" w:type="dxa"/>
            <w:noWrap/>
            <w:vAlign w:val="center"/>
          </w:tcPr>
          <w:p w14:paraId="01DDC024" w14:textId="64B791B3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3320DACE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0E76CD62" w14:textId="77777777" w:rsidR="00B5249E" w:rsidRPr="00B5249E" w:rsidRDefault="00B5249E" w:rsidP="00B5249E"/>
        </w:tc>
        <w:tc>
          <w:tcPr>
            <w:tcW w:w="735" w:type="dxa"/>
            <w:noWrap/>
            <w:vAlign w:val="center"/>
          </w:tcPr>
          <w:p w14:paraId="7EB1EA16" w14:textId="77777777" w:rsidR="00B5249E" w:rsidRPr="00B5249E" w:rsidRDefault="00B5249E" w:rsidP="00B5249E"/>
        </w:tc>
        <w:tc>
          <w:tcPr>
            <w:tcW w:w="919" w:type="dxa"/>
            <w:noWrap/>
            <w:vAlign w:val="center"/>
          </w:tcPr>
          <w:p w14:paraId="0A6E44C2" w14:textId="77777777" w:rsidR="00B5249E" w:rsidRPr="00B5249E" w:rsidRDefault="00B5249E" w:rsidP="00B5249E"/>
        </w:tc>
        <w:tc>
          <w:tcPr>
            <w:tcW w:w="766" w:type="dxa"/>
            <w:noWrap/>
            <w:vAlign w:val="center"/>
          </w:tcPr>
          <w:p w14:paraId="43507635" w14:textId="77777777" w:rsidR="00B5249E" w:rsidRPr="00B5249E" w:rsidRDefault="00B5249E" w:rsidP="00B5249E"/>
        </w:tc>
        <w:tc>
          <w:tcPr>
            <w:tcW w:w="1255" w:type="dxa"/>
            <w:noWrap/>
            <w:vAlign w:val="center"/>
          </w:tcPr>
          <w:p w14:paraId="00D39DC8" w14:textId="77777777" w:rsidR="00B5249E" w:rsidRPr="00B5249E" w:rsidRDefault="00B5249E" w:rsidP="00B5249E"/>
        </w:tc>
      </w:tr>
      <w:tr w:rsidR="006F6A36" w:rsidRPr="00B5249E" w14:paraId="5CF17BB4" w14:textId="77777777" w:rsidTr="000E2237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6C90527F" w14:textId="630D6508" w:rsidR="006F6A36" w:rsidRDefault="006F6A36" w:rsidP="00B5249E"/>
        </w:tc>
        <w:tc>
          <w:tcPr>
            <w:tcW w:w="2150" w:type="dxa"/>
            <w:noWrap/>
            <w:vAlign w:val="center"/>
          </w:tcPr>
          <w:p w14:paraId="77B9CA8B" w14:textId="1C75821D" w:rsidR="006F6A36" w:rsidRPr="00157A82" w:rsidRDefault="006F6A36" w:rsidP="00B5249E"/>
        </w:tc>
        <w:tc>
          <w:tcPr>
            <w:tcW w:w="860" w:type="dxa"/>
            <w:noWrap/>
            <w:vAlign w:val="center"/>
          </w:tcPr>
          <w:p w14:paraId="2D9C32CE" w14:textId="4CC0D343" w:rsidR="006F6A36" w:rsidRDefault="006F6A36" w:rsidP="00B5249E"/>
        </w:tc>
        <w:tc>
          <w:tcPr>
            <w:tcW w:w="610" w:type="dxa"/>
            <w:noWrap/>
            <w:vAlign w:val="center"/>
          </w:tcPr>
          <w:p w14:paraId="5C55C97F" w14:textId="0584A529" w:rsidR="006F6A36" w:rsidRDefault="006F6A36" w:rsidP="00B5249E"/>
        </w:tc>
        <w:tc>
          <w:tcPr>
            <w:tcW w:w="735" w:type="dxa"/>
            <w:noWrap/>
            <w:vAlign w:val="center"/>
          </w:tcPr>
          <w:p w14:paraId="622003F9" w14:textId="77777777" w:rsidR="006F6A36" w:rsidRPr="00B5249E" w:rsidRDefault="006F6A36" w:rsidP="00B5249E"/>
        </w:tc>
        <w:tc>
          <w:tcPr>
            <w:tcW w:w="735" w:type="dxa"/>
            <w:noWrap/>
            <w:vAlign w:val="center"/>
          </w:tcPr>
          <w:p w14:paraId="01454472" w14:textId="77777777" w:rsidR="006F6A36" w:rsidRPr="00B5249E" w:rsidRDefault="006F6A36" w:rsidP="00B5249E"/>
        </w:tc>
        <w:tc>
          <w:tcPr>
            <w:tcW w:w="735" w:type="dxa"/>
            <w:noWrap/>
            <w:vAlign w:val="center"/>
          </w:tcPr>
          <w:p w14:paraId="595F8CD9" w14:textId="77777777" w:rsidR="006F6A36" w:rsidRPr="00B5249E" w:rsidRDefault="006F6A36" w:rsidP="00B5249E"/>
        </w:tc>
        <w:tc>
          <w:tcPr>
            <w:tcW w:w="919" w:type="dxa"/>
            <w:noWrap/>
            <w:vAlign w:val="center"/>
          </w:tcPr>
          <w:p w14:paraId="41AB4CF4" w14:textId="77777777" w:rsidR="006F6A36" w:rsidRPr="00B5249E" w:rsidRDefault="006F6A36" w:rsidP="00B5249E"/>
        </w:tc>
        <w:tc>
          <w:tcPr>
            <w:tcW w:w="766" w:type="dxa"/>
            <w:noWrap/>
            <w:vAlign w:val="center"/>
          </w:tcPr>
          <w:p w14:paraId="63B41610" w14:textId="77777777" w:rsidR="006F6A36" w:rsidRPr="00B5249E" w:rsidRDefault="006F6A36" w:rsidP="00B5249E"/>
        </w:tc>
        <w:tc>
          <w:tcPr>
            <w:tcW w:w="1255" w:type="dxa"/>
            <w:noWrap/>
            <w:vAlign w:val="center"/>
          </w:tcPr>
          <w:p w14:paraId="0EBF5376" w14:textId="77777777" w:rsidR="006F6A36" w:rsidRPr="00B5249E" w:rsidRDefault="006F6A36" w:rsidP="00B5249E"/>
        </w:tc>
      </w:tr>
      <w:tr w:rsidR="00157A82" w:rsidRPr="00B5249E" w14:paraId="58262C28" w14:textId="77777777" w:rsidTr="000E2237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17D54CC0" w14:textId="1751F6EA" w:rsidR="00157A82" w:rsidRDefault="00157A82" w:rsidP="00B5249E"/>
        </w:tc>
        <w:tc>
          <w:tcPr>
            <w:tcW w:w="2150" w:type="dxa"/>
            <w:noWrap/>
            <w:vAlign w:val="center"/>
          </w:tcPr>
          <w:p w14:paraId="6CEE1E97" w14:textId="5204A59A" w:rsidR="00157A82" w:rsidRPr="00CF1BAA" w:rsidRDefault="00157A82" w:rsidP="00B5249E">
            <w:pPr>
              <w:rPr>
                <w:lang w:val="x-none"/>
              </w:rPr>
            </w:pPr>
          </w:p>
        </w:tc>
        <w:tc>
          <w:tcPr>
            <w:tcW w:w="860" w:type="dxa"/>
            <w:noWrap/>
            <w:vAlign w:val="center"/>
          </w:tcPr>
          <w:p w14:paraId="06187395" w14:textId="090CFAF8" w:rsidR="00157A82" w:rsidRDefault="00157A82" w:rsidP="00B5249E"/>
        </w:tc>
        <w:tc>
          <w:tcPr>
            <w:tcW w:w="610" w:type="dxa"/>
            <w:noWrap/>
            <w:vAlign w:val="center"/>
          </w:tcPr>
          <w:p w14:paraId="7316BDD1" w14:textId="13E9BD39" w:rsidR="00157A82" w:rsidRDefault="00157A82" w:rsidP="00B5249E"/>
        </w:tc>
        <w:tc>
          <w:tcPr>
            <w:tcW w:w="735" w:type="dxa"/>
            <w:noWrap/>
            <w:vAlign w:val="center"/>
          </w:tcPr>
          <w:p w14:paraId="4A7CFEF3" w14:textId="77777777" w:rsidR="00157A82" w:rsidRPr="00B5249E" w:rsidRDefault="00157A82" w:rsidP="00B5249E"/>
        </w:tc>
        <w:tc>
          <w:tcPr>
            <w:tcW w:w="735" w:type="dxa"/>
            <w:noWrap/>
            <w:vAlign w:val="center"/>
          </w:tcPr>
          <w:p w14:paraId="384D8C37" w14:textId="77777777" w:rsidR="00157A82" w:rsidRPr="00B5249E" w:rsidRDefault="00157A82" w:rsidP="00B5249E"/>
        </w:tc>
        <w:tc>
          <w:tcPr>
            <w:tcW w:w="735" w:type="dxa"/>
            <w:noWrap/>
            <w:vAlign w:val="center"/>
          </w:tcPr>
          <w:p w14:paraId="1208EEF4" w14:textId="77777777" w:rsidR="00157A82" w:rsidRPr="00B5249E" w:rsidRDefault="00157A82" w:rsidP="00B5249E"/>
        </w:tc>
        <w:tc>
          <w:tcPr>
            <w:tcW w:w="919" w:type="dxa"/>
            <w:noWrap/>
            <w:vAlign w:val="center"/>
          </w:tcPr>
          <w:p w14:paraId="7BC3B95D" w14:textId="77777777" w:rsidR="00157A82" w:rsidRPr="00B5249E" w:rsidRDefault="00157A82" w:rsidP="00B5249E"/>
        </w:tc>
        <w:tc>
          <w:tcPr>
            <w:tcW w:w="766" w:type="dxa"/>
            <w:noWrap/>
            <w:vAlign w:val="center"/>
          </w:tcPr>
          <w:p w14:paraId="1EAB23DE" w14:textId="77777777" w:rsidR="00157A82" w:rsidRPr="00B5249E" w:rsidRDefault="00157A82" w:rsidP="00B5249E"/>
        </w:tc>
        <w:tc>
          <w:tcPr>
            <w:tcW w:w="1255" w:type="dxa"/>
            <w:noWrap/>
            <w:vAlign w:val="center"/>
          </w:tcPr>
          <w:p w14:paraId="268BB186" w14:textId="77777777" w:rsidR="00157A82" w:rsidRPr="00B5249E" w:rsidRDefault="00157A82" w:rsidP="00B5249E"/>
        </w:tc>
      </w:tr>
      <w:tr w:rsidR="00480825" w:rsidRPr="00B5249E" w14:paraId="325D327E" w14:textId="77777777" w:rsidTr="000E2237">
        <w:trPr>
          <w:trHeight w:val="393"/>
        </w:trPr>
        <w:tc>
          <w:tcPr>
            <w:tcW w:w="1158" w:type="dxa"/>
            <w:noWrap/>
            <w:tcMar>
              <w:left w:w="28" w:type="dxa"/>
            </w:tcMar>
            <w:vAlign w:val="center"/>
          </w:tcPr>
          <w:p w14:paraId="22A7F34F" w14:textId="249742D8" w:rsidR="00480825" w:rsidRDefault="00480825" w:rsidP="00B5249E"/>
        </w:tc>
        <w:tc>
          <w:tcPr>
            <w:tcW w:w="2150" w:type="dxa"/>
            <w:noWrap/>
            <w:vAlign w:val="center"/>
          </w:tcPr>
          <w:p w14:paraId="202DD154" w14:textId="1830D63B" w:rsidR="00480825" w:rsidRPr="00480825" w:rsidRDefault="00480825" w:rsidP="00B5249E"/>
        </w:tc>
        <w:tc>
          <w:tcPr>
            <w:tcW w:w="860" w:type="dxa"/>
            <w:noWrap/>
            <w:vAlign w:val="center"/>
          </w:tcPr>
          <w:p w14:paraId="18C43CC3" w14:textId="18EB5BE3" w:rsidR="00480825" w:rsidRDefault="00480825" w:rsidP="00B5249E"/>
        </w:tc>
        <w:tc>
          <w:tcPr>
            <w:tcW w:w="610" w:type="dxa"/>
            <w:noWrap/>
            <w:vAlign w:val="center"/>
          </w:tcPr>
          <w:p w14:paraId="3B5BD5FD" w14:textId="672887B7" w:rsidR="00480825" w:rsidRDefault="00480825" w:rsidP="00B5249E"/>
        </w:tc>
        <w:tc>
          <w:tcPr>
            <w:tcW w:w="735" w:type="dxa"/>
            <w:noWrap/>
            <w:vAlign w:val="center"/>
          </w:tcPr>
          <w:p w14:paraId="4D2D19E2" w14:textId="77777777" w:rsidR="00480825" w:rsidRPr="00B5249E" w:rsidRDefault="00480825" w:rsidP="00B5249E"/>
        </w:tc>
        <w:tc>
          <w:tcPr>
            <w:tcW w:w="735" w:type="dxa"/>
            <w:noWrap/>
            <w:vAlign w:val="center"/>
          </w:tcPr>
          <w:p w14:paraId="5646DE2C" w14:textId="77777777" w:rsidR="00480825" w:rsidRPr="00B5249E" w:rsidRDefault="00480825" w:rsidP="00B5249E"/>
        </w:tc>
        <w:tc>
          <w:tcPr>
            <w:tcW w:w="735" w:type="dxa"/>
            <w:noWrap/>
            <w:vAlign w:val="center"/>
          </w:tcPr>
          <w:p w14:paraId="77C62D79" w14:textId="77777777" w:rsidR="00480825" w:rsidRPr="00B5249E" w:rsidRDefault="00480825" w:rsidP="00B5249E"/>
        </w:tc>
        <w:tc>
          <w:tcPr>
            <w:tcW w:w="919" w:type="dxa"/>
            <w:noWrap/>
            <w:vAlign w:val="center"/>
          </w:tcPr>
          <w:p w14:paraId="08CB85F4" w14:textId="77777777" w:rsidR="00480825" w:rsidRPr="00B5249E" w:rsidRDefault="00480825" w:rsidP="00B5249E"/>
        </w:tc>
        <w:tc>
          <w:tcPr>
            <w:tcW w:w="766" w:type="dxa"/>
            <w:noWrap/>
            <w:vAlign w:val="center"/>
          </w:tcPr>
          <w:p w14:paraId="02DE9306" w14:textId="77777777" w:rsidR="00480825" w:rsidRPr="00B5249E" w:rsidRDefault="00480825" w:rsidP="00B5249E"/>
        </w:tc>
        <w:tc>
          <w:tcPr>
            <w:tcW w:w="1255" w:type="dxa"/>
            <w:noWrap/>
            <w:vAlign w:val="center"/>
          </w:tcPr>
          <w:p w14:paraId="2FBAF531" w14:textId="77777777" w:rsidR="00480825" w:rsidRPr="00B5249E" w:rsidRDefault="00480825" w:rsidP="00B5249E"/>
        </w:tc>
      </w:tr>
    </w:tbl>
    <w:p w14:paraId="2229BB2F" w14:textId="0A907B24" w:rsidR="000E2237" w:rsidRPr="000E2237" w:rsidRDefault="000E2237" w:rsidP="000E2237">
      <w:pPr>
        <w:tabs>
          <w:tab w:val="left" w:pos="945"/>
        </w:tabs>
      </w:pPr>
    </w:p>
    <w:sectPr w:rsidR="000E2237" w:rsidRPr="000E2237" w:rsidSect="00500C2B">
      <w:headerReference w:type="even" r:id="rId10"/>
      <w:headerReference w:type="default" r:id="rId11"/>
      <w:footerReference w:type="defaul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583C75" w14:textId="77777777" w:rsidR="00FA3346" w:rsidRDefault="00FA3346">
      <w:r>
        <w:separator/>
      </w:r>
    </w:p>
    <w:p w14:paraId="5514395B" w14:textId="77777777" w:rsidR="00FA3346" w:rsidRDefault="00FA3346"/>
    <w:p w14:paraId="03E944C9" w14:textId="77777777" w:rsidR="00FA3346" w:rsidRDefault="00FA3346"/>
  </w:endnote>
  <w:endnote w:type="continuationSeparator" w:id="0">
    <w:p w14:paraId="57ADC4E8" w14:textId="77777777" w:rsidR="00FA3346" w:rsidRDefault="00FA3346">
      <w:r>
        <w:continuationSeparator/>
      </w:r>
    </w:p>
    <w:p w14:paraId="4067D831" w14:textId="77777777" w:rsidR="00FA3346" w:rsidRDefault="00FA3346"/>
    <w:p w14:paraId="6ADD9675" w14:textId="77777777" w:rsidR="00FA3346" w:rsidRDefault="00FA33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F1D90" w:rsidRPr="00D6072E" w14:paraId="2A2081AD" w14:textId="77777777" w:rsidTr="00DF7A13">
      <w:trPr>
        <w:cantSplit/>
        <w:trHeight w:hRule="exact" w:val="397"/>
      </w:trPr>
      <w:tc>
        <w:tcPr>
          <w:tcW w:w="147" w:type="dxa"/>
          <w:vAlign w:val="center"/>
        </w:tcPr>
        <w:p w14:paraId="025464CF" w14:textId="77777777" w:rsidR="00FF1D90" w:rsidRPr="00D6072E" w:rsidRDefault="00FF1D90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7AAC1AE8" w14:textId="77777777" w:rsidR="00FF1D90" w:rsidRPr="00D6072E" w:rsidRDefault="001C6FD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E21712B" wp14:editId="43FF7263">
                <wp:extent cx="36830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 mit VHB-Schriftzug zur Identifizierung als Formblatt des Vergabe- und Vertragshandbuches für Baumaßnahmen des Bunde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379141F3" w14:textId="77777777" w:rsidR="00FF1D90" w:rsidRPr="00D6072E" w:rsidRDefault="00FF1D90" w:rsidP="009C0B80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9130AA">
            <w:rPr>
              <w:rFonts w:cs="Arial"/>
              <w:b/>
              <w:sz w:val="16"/>
              <w:szCs w:val="16"/>
            </w:rPr>
            <w:t>201</w:t>
          </w:r>
          <w:r w:rsidR="009C0B80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A9BE802" w14:textId="77777777" w:rsidR="00FF1D90" w:rsidRPr="00D6072E" w:rsidRDefault="00FF1D90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7217F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47217F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C1B815F" w14:textId="77777777" w:rsidR="00FF1D90" w:rsidRPr="00046C8E" w:rsidRDefault="00FF1D9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18B453" w14:textId="77777777" w:rsidR="00FA3346" w:rsidRDefault="00FA3346">
      <w:r>
        <w:separator/>
      </w:r>
    </w:p>
  </w:footnote>
  <w:footnote w:type="continuationSeparator" w:id="0">
    <w:p w14:paraId="45E90AC8" w14:textId="77777777" w:rsidR="00FA3346" w:rsidRDefault="00FA3346">
      <w:r>
        <w:continuationSeparator/>
      </w:r>
    </w:p>
    <w:p w14:paraId="184F63A4" w14:textId="77777777" w:rsidR="00FA3346" w:rsidRDefault="00FA3346"/>
    <w:p w14:paraId="38AE3AE8" w14:textId="77777777" w:rsidR="00FA3346" w:rsidRDefault="00FA3346"/>
  </w:footnote>
  <w:footnote w:id="1">
    <w:p w14:paraId="39D40BCB" w14:textId="77777777" w:rsidR="00FF1D90" w:rsidRDefault="00FF1D90" w:rsidP="00D25B27">
      <w:pPr>
        <w:pStyle w:val="Funote"/>
      </w:pPr>
      <w:r w:rsidRPr="00DC72CC">
        <w:rPr>
          <w:rStyle w:val="Funotenzeichen"/>
        </w:rPr>
        <w:footnoteRef/>
      </w:r>
      <w:r w:rsidRPr="00DC72CC">
        <w:rPr>
          <w:rStyle w:val="Funotenzeichen"/>
        </w:rPr>
        <w:t xml:space="preserve"> </w:t>
      </w:r>
      <w:r>
        <w:tab/>
      </w:r>
      <w:r w:rsidRPr="009C0B80">
        <w:rPr>
          <w:b w:val="0"/>
        </w:rPr>
        <w:t>W</w:t>
      </w:r>
      <w:r w:rsidRPr="00DC72CC">
        <w:rPr>
          <w:rStyle w:val="FunoteZchn"/>
        </w:rPr>
        <w:t>ird vom Auftraggeber vorgegeben</w:t>
      </w:r>
      <w:r>
        <w:rPr>
          <w:rStyle w:val="FunoteZchn"/>
        </w:rPr>
        <w:t>.</w:t>
      </w:r>
    </w:p>
  </w:footnote>
  <w:footnote w:id="2">
    <w:p w14:paraId="16D53DB2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>Ist bei allen Teilleistungen anzugeben, unabhängig davon ob sie der Auftragnehmer oder ein Nachunternehmer erbringen wird</w:t>
      </w:r>
      <w:r>
        <w:rPr>
          <w:rStyle w:val="FunoteZchn"/>
        </w:rPr>
        <w:t>.</w:t>
      </w:r>
    </w:p>
  </w:footnote>
  <w:footnote w:id="3">
    <w:p w14:paraId="0DAC8C11" w14:textId="77777777" w:rsidR="00FF1D90" w:rsidRPr="00DC72CC" w:rsidRDefault="00FF1D90" w:rsidP="00D25B27">
      <w:pPr>
        <w:pStyle w:val="Funote"/>
        <w:rPr>
          <w:rStyle w:val="FunoteZchn"/>
        </w:rPr>
      </w:pPr>
      <w:r>
        <w:rPr>
          <w:rStyle w:val="Funotenzeichen"/>
        </w:rPr>
        <w:footnoteRef/>
      </w:r>
      <w:r>
        <w:t xml:space="preserve"> </w:t>
      </w:r>
      <w:r>
        <w:tab/>
      </w:r>
      <w:r w:rsidRPr="00DC72CC">
        <w:rPr>
          <w:rStyle w:val="FunoteZchn"/>
        </w:rPr>
        <w:t xml:space="preserve">Sofern der zugrunde gelegte Verrechnungslohn nicht mit </w:t>
      </w:r>
      <w:r w:rsidR="005C5035">
        <w:rPr>
          <w:rStyle w:val="FunoteZchn"/>
        </w:rPr>
        <w:t>den Angaben in den Formblättern 221 oder </w:t>
      </w:r>
      <w:r w:rsidRPr="00DC72CC">
        <w:rPr>
          <w:rStyle w:val="FunoteZchn"/>
        </w:rPr>
        <w:t>222 übereinstimmt, hat der Bieter dies offenzulegen.</w:t>
      </w:r>
    </w:p>
  </w:footnote>
  <w:footnote w:id="4">
    <w:p w14:paraId="2F8616B5" w14:textId="77777777" w:rsidR="00FF1D90" w:rsidRDefault="00FF1D90" w:rsidP="00D25B27">
      <w:pPr>
        <w:pStyle w:val="Funote"/>
      </w:pPr>
      <w:r>
        <w:rPr>
          <w:rStyle w:val="Funotenzeichen"/>
        </w:rPr>
        <w:footnoteRef/>
      </w:r>
      <w:r>
        <w:t xml:space="preserve"> </w:t>
      </w:r>
      <w:r w:rsidRPr="00DC72CC">
        <w:rPr>
          <w:rStyle w:val="FunoteZchn"/>
        </w:rPr>
        <w:tab/>
      </w:r>
      <w:r>
        <w:rPr>
          <w:rStyle w:val="FunoteZchn"/>
        </w:rPr>
        <w:t>F</w:t>
      </w:r>
      <w:r w:rsidRPr="00DC72CC">
        <w:rPr>
          <w:rStyle w:val="FunoteZchn"/>
        </w:rPr>
        <w:t>ür Gerätekosten einschl. der Betriebsstoffkosten, soweit diese den Einzelkosten der angegebenen Ordnungszahlen zugerechnet worden sind</w:t>
      </w:r>
      <w:r>
        <w:rPr>
          <w:rStyle w:val="FunoteZch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2C85A" w14:textId="77777777" w:rsidR="00FF1D90" w:rsidRDefault="00FF1D90"/>
  <w:p w14:paraId="691CF28B" w14:textId="77777777" w:rsidR="00FF1D90" w:rsidRDefault="00FF1D9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B85CEE" w14:textId="77777777" w:rsidR="00FF1D90" w:rsidRDefault="00FF1D90" w:rsidP="00046C8E">
    <w:pPr>
      <w:pStyle w:val="Kopfzeile"/>
    </w:pPr>
    <w:r>
      <w:t>223</w:t>
    </w:r>
  </w:p>
  <w:p w14:paraId="31D21BD6" w14:textId="77777777" w:rsidR="00FF1D90" w:rsidRPr="00AB4B05" w:rsidRDefault="00FF1D90" w:rsidP="00AB4B05">
    <w:pPr>
      <w:pStyle w:val="UnterKopfzeile"/>
    </w:pPr>
    <w:r>
      <w:t>(Aufgliederung der Einheitspreise)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1440FD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3CED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F4B18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8017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3E87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A8A61E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39A14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A061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08C4C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BBC04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599286115">
    <w:abstractNumId w:val="11"/>
  </w:num>
  <w:num w:numId="2" w16cid:durableId="1144932934">
    <w:abstractNumId w:val="15"/>
  </w:num>
  <w:num w:numId="3" w16cid:durableId="1596552170">
    <w:abstractNumId w:val="17"/>
  </w:num>
  <w:num w:numId="4" w16cid:durableId="1310019041">
    <w:abstractNumId w:val="26"/>
  </w:num>
  <w:num w:numId="5" w16cid:durableId="306788321">
    <w:abstractNumId w:val="19"/>
  </w:num>
  <w:num w:numId="6" w16cid:durableId="2030176717">
    <w:abstractNumId w:val="13"/>
  </w:num>
  <w:num w:numId="7" w16cid:durableId="1808933612">
    <w:abstractNumId w:val="22"/>
  </w:num>
  <w:num w:numId="8" w16cid:durableId="1261064248">
    <w:abstractNumId w:val="18"/>
  </w:num>
  <w:num w:numId="9" w16cid:durableId="1043597496">
    <w:abstractNumId w:val="25"/>
  </w:num>
  <w:num w:numId="10" w16cid:durableId="1235703563">
    <w:abstractNumId w:val="14"/>
  </w:num>
  <w:num w:numId="11" w16cid:durableId="1829714077">
    <w:abstractNumId w:val="21"/>
  </w:num>
  <w:num w:numId="12" w16cid:durableId="1404914454">
    <w:abstractNumId w:val="21"/>
  </w:num>
  <w:num w:numId="13" w16cid:durableId="296106207">
    <w:abstractNumId w:val="21"/>
  </w:num>
  <w:num w:numId="14" w16cid:durableId="636109900">
    <w:abstractNumId w:val="21"/>
  </w:num>
  <w:num w:numId="15" w16cid:durableId="1808401943">
    <w:abstractNumId w:val="21"/>
  </w:num>
  <w:num w:numId="16" w16cid:durableId="767965413">
    <w:abstractNumId w:val="12"/>
  </w:num>
  <w:num w:numId="17" w16cid:durableId="195311166">
    <w:abstractNumId w:val="12"/>
  </w:num>
  <w:num w:numId="18" w16cid:durableId="1220753045">
    <w:abstractNumId w:val="24"/>
  </w:num>
  <w:num w:numId="19" w16cid:durableId="2129204143">
    <w:abstractNumId w:val="23"/>
  </w:num>
  <w:num w:numId="20" w16cid:durableId="2077313661">
    <w:abstractNumId w:val="20"/>
  </w:num>
  <w:num w:numId="21" w16cid:durableId="285429695">
    <w:abstractNumId w:val="16"/>
  </w:num>
  <w:num w:numId="22" w16cid:durableId="1183284057">
    <w:abstractNumId w:val="10"/>
  </w:num>
  <w:num w:numId="23" w16cid:durableId="1467967386">
    <w:abstractNumId w:val="9"/>
  </w:num>
  <w:num w:numId="24" w16cid:durableId="1835604364">
    <w:abstractNumId w:val="7"/>
  </w:num>
  <w:num w:numId="25" w16cid:durableId="1159272505">
    <w:abstractNumId w:val="6"/>
  </w:num>
  <w:num w:numId="26" w16cid:durableId="1901556208">
    <w:abstractNumId w:val="5"/>
  </w:num>
  <w:num w:numId="27" w16cid:durableId="233509122">
    <w:abstractNumId w:val="4"/>
  </w:num>
  <w:num w:numId="28" w16cid:durableId="2006080841">
    <w:abstractNumId w:val="8"/>
  </w:num>
  <w:num w:numId="29" w16cid:durableId="878661971">
    <w:abstractNumId w:val="3"/>
  </w:num>
  <w:num w:numId="30" w16cid:durableId="1343119881">
    <w:abstractNumId w:val="2"/>
  </w:num>
  <w:num w:numId="31" w16cid:durableId="917250201">
    <w:abstractNumId w:val="1"/>
  </w:num>
  <w:num w:numId="32" w16cid:durableId="1250458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1"/>
  <w:activeWritingStyle w:appName="MSWord" w:lang="de-DE" w:vendorID="64" w:dllVersion="0" w:nlCheck="1" w:checkStyle="0"/>
  <w:activeWritingStyle w:appName="MSWord" w:lang="en-US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6560"/>
    <w:rsid w:val="000021DC"/>
    <w:rsid w:val="0000737B"/>
    <w:rsid w:val="000114D3"/>
    <w:rsid w:val="00024105"/>
    <w:rsid w:val="0003566D"/>
    <w:rsid w:val="00037387"/>
    <w:rsid w:val="00046686"/>
    <w:rsid w:val="00046C8E"/>
    <w:rsid w:val="00053E4F"/>
    <w:rsid w:val="00053FF6"/>
    <w:rsid w:val="0006675C"/>
    <w:rsid w:val="00081305"/>
    <w:rsid w:val="000848E7"/>
    <w:rsid w:val="000A42AA"/>
    <w:rsid w:val="000B3734"/>
    <w:rsid w:val="000E2237"/>
    <w:rsid w:val="001028D9"/>
    <w:rsid w:val="00104C5A"/>
    <w:rsid w:val="00106076"/>
    <w:rsid w:val="00116FF0"/>
    <w:rsid w:val="00127C79"/>
    <w:rsid w:val="001426F7"/>
    <w:rsid w:val="00144A5A"/>
    <w:rsid w:val="00157A82"/>
    <w:rsid w:val="00173542"/>
    <w:rsid w:val="001A6205"/>
    <w:rsid w:val="001B705C"/>
    <w:rsid w:val="001C13F0"/>
    <w:rsid w:val="001C3E5C"/>
    <w:rsid w:val="001C509D"/>
    <w:rsid w:val="001C6FD7"/>
    <w:rsid w:val="001E0C92"/>
    <w:rsid w:val="001E67E8"/>
    <w:rsid w:val="001F47CC"/>
    <w:rsid w:val="00244602"/>
    <w:rsid w:val="002517FD"/>
    <w:rsid w:val="00261BBF"/>
    <w:rsid w:val="00263542"/>
    <w:rsid w:val="002748DF"/>
    <w:rsid w:val="002A4621"/>
    <w:rsid w:val="002B0BD5"/>
    <w:rsid w:val="002C0F7B"/>
    <w:rsid w:val="002C403D"/>
    <w:rsid w:val="002E4302"/>
    <w:rsid w:val="002F4952"/>
    <w:rsid w:val="00327698"/>
    <w:rsid w:val="0033573E"/>
    <w:rsid w:val="003552CC"/>
    <w:rsid w:val="00355C7F"/>
    <w:rsid w:val="003A36E9"/>
    <w:rsid w:val="003A5867"/>
    <w:rsid w:val="003C3192"/>
    <w:rsid w:val="003D3E99"/>
    <w:rsid w:val="003E2CD4"/>
    <w:rsid w:val="00402A1B"/>
    <w:rsid w:val="00424038"/>
    <w:rsid w:val="0045228F"/>
    <w:rsid w:val="00454471"/>
    <w:rsid w:val="0045726B"/>
    <w:rsid w:val="004630D8"/>
    <w:rsid w:val="0047055A"/>
    <w:rsid w:val="0047217F"/>
    <w:rsid w:val="00480825"/>
    <w:rsid w:val="00480ABD"/>
    <w:rsid w:val="004818FE"/>
    <w:rsid w:val="0048701A"/>
    <w:rsid w:val="00492429"/>
    <w:rsid w:val="004C5609"/>
    <w:rsid w:val="004C5E9C"/>
    <w:rsid w:val="004E07A5"/>
    <w:rsid w:val="004E3711"/>
    <w:rsid w:val="00500C2B"/>
    <w:rsid w:val="00520D3B"/>
    <w:rsid w:val="005333C9"/>
    <w:rsid w:val="005503F6"/>
    <w:rsid w:val="005575B0"/>
    <w:rsid w:val="00573601"/>
    <w:rsid w:val="00574488"/>
    <w:rsid w:val="00576C66"/>
    <w:rsid w:val="005A4489"/>
    <w:rsid w:val="005C301C"/>
    <w:rsid w:val="005C41DA"/>
    <w:rsid w:val="005C5035"/>
    <w:rsid w:val="005F32A5"/>
    <w:rsid w:val="005F41CD"/>
    <w:rsid w:val="005F7BA3"/>
    <w:rsid w:val="00605DD3"/>
    <w:rsid w:val="00606550"/>
    <w:rsid w:val="00607EE7"/>
    <w:rsid w:val="00614636"/>
    <w:rsid w:val="00635C49"/>
    <w:rsid w:val="00636614"/>
    <w:rsid w:val="00640260"/>
    <w:rsid w:val="00643351"/>
    <w:rsid w:val="0066119D"/>
    <w:rsid w:val="00667DCD"/>
    <w:rsid w:val="006A5AED"/>
    <w:rsid w:val="006A66F3"/>
    <w:rsid w:val="006B31BB"/>
    <w:rsid w:val="006B7CF1"/>
    <w:rsid w:val="006D70A3"/>
    <w:rsid w:val="006F6A36"/>
    <w:rsid w:val="007113C2"/>
    <w:rsid w:val="00724CA7"/>
    <w:rsid w:val="00734EDE"/>
    <w:rsid w:val="007633C2"/>
    <w:rsid w:val="00773692"/>
    <w:rsid w:val="0078194F"/>
    <w:rsid w:val="00782E76"/>
    <w:rsid w:val="0078695C"/>
    <w:rsid w:val="007C562D"/>
    <w:rsid w:val="007D012C"/>
    <w:rsid w:val="007D61CA"/>
    <w:rsid w:val="007E61DB"/>
    <w:rsid w:val="007E6E86"/>
    <w:rsid w:val="0081723D"/>
    <w:rsid w:val="008313AD"/>
    <w:rsid w:val="0084303F"/>
    <w:rsid w:val="008B1F06"/>
    <w:rsid w:val="008D764D"/>
    <w:rsid w:val="008E4F29"/>
    <w:rsid w:val="008F0C75"/>
    <w:rsid w:val="008F37F7"/>
    <w:rsid w:val="008F52AA"/>
    <w:rsid w:val="008F6547"/>
    <w:rsid w:val="00910F0B"/>
    <w:rsid w:val="009130AA"/>
    <w:rsid w:val="00962412"/>
    <w:rsid w:val="0097166A"/>
    <w:rsid w:val="009769C9"/>
    <w:rsid w:val="009A3215"/>
    <w:rsid w:val="009A33B4"/>
    <w:rsid w:val="009C0B80"/>
    <w:rsid w:val="009C14BE"/>
    <w:rsid w:val="009E2C93"/>
    <w:rsid w:val="00A00872"/>
    <w:rsid w:val="00A3757E"/>
    <w:rsid w:val="00A5084B"/>
    <w:rsid w:val="00A75824"/>
    <w:rsid w:val="00A90C84"/>
    <w:rsid w:val="00AB48C3"/>
    <w:rsid w:val="00AB4B05"/>
    <w:rsid w:val="00AC56D5"/>
    <w:rsid w:val="00AC7F2D"/>
    <w:rsid w:val="00AD584D"/>
    <w:rsid w:val="00AE4AF0"/>
    <w:rsid w:val="00AF2908"/>
    <w:rsid w:val="00B003C3"/>
    <w:rsid w:val="00B1127B"/>
    <w:rsid w:val="00B14EF0"/>
    <w:rsid w:val="00B23C01"/>
    <w:rsid w:val="00B40909"/>
    <w:rsid w:val="00B434E5"/>
    <w:rsid w:val="00B5249E"/>
    <w:rsid w:val="00B61D2B"/>
    <w:rsid w:val="00B96ADB"/>
    <w:rsid w:val="00BA5E42"/>
    <w:rsid w:val="00BC7BAA"/>
    <w:rsid w:val="00C101BF"/>
    <w:rsid w:val="00C246AC"/>
    <w:rsid w:val="00C26124"/>
    <w:rsid w:val="00C2678D"/>
    <w:rsid w:val="00C30192"/>
    <w:rsid w:val="00C764C5"/>
    <w:rsid w:val="00C96E57"/>
    <w:rsid w:val="00CA07A6"/>
    <w:rsid w:val="00CC1DF7"/>
    <w:rsid w:val="00CD0A0C"/>
    <w:rsid w:val="00CD54C7"/>
    <w:rsid w:val="00CE7134"/>
    <w:rsid w:val="00CF1BAA"/>
    <w:rsid w:val="00CF64C4"/>
    <w:rsid w:val="00D05C74"/>
    <w:rsid w:val="00D05EF2"/>
    <w:rsid w:val="00D10355"/>
    <w:rsid w:val="00D25B27"/>
    <w:rsid w:val="00D6072E"/>
    <w:rsid w:val="00DA276D"/>
    <w:rsid w:val="00DB5B7E"/>
    <w:rsid w:val="00DB6C0D"/>
    <w:rsid w:val="00DC2EA6"/>
    <w:rsid w:val="00DC72CC"/>
    <w:rsid w:val="00DC7E08"/>
    <w:rsid w:val="00DD41AE"/>
    <w:rsid w:val="00DD5025"/>
    <w:rsid w:val="00DE2F64"/>
    <w:rsid w:val="00DE420C"/>
    <w:rsid w:val="00DF7A13"/>
    <w:rsid w:val="00E02FAA"/>
    <w:rsid w:val="00E1197E"/>
    <w:rsid w:val="00E24EDB"/>
    <w:rsid w:val="00E322E9"/>
    <w:rsid w:val="00E578EB"/>
    <w:rsid w:val="00E6087B"/>
    <w:rsid w:val="00E85EBB"/>
    <w:rsid w:val="00EA10EB"/>
    <w:rsid w:val="00EB6560"/>
    <w:rsid w:val="00EB7EC3"/>
    <w:rsid w:val="00EC7AED"/>
    <w:rsid w:val="00EE1F4D"/>
    <w:rsid w:val="00EE2ADF"/>
    <w:rsid w:val="00F133C2"/>
    <w:rsid w:val="00F21669"/>
    <w:rsid w:val="00F3051F"/>
    <w:rsid w:val="00F32C49"/>
    <w:rsid w:val="00F33230"/>
    <w:rsid w:val="00F410FF"/>
    <w:rsid w:val="00F6109A"/>
    <w:rsid w:val="00F92CF7"/>
    <w:rsid w:val="00FA0151"/>
    <w:rsid w:val="00FA3346"/>
    <w:rsid w:val="00FB37F2"/>
    <w:rsid w:val="00FC0982"/>
    <w:rsid w:val="00FC1057"/>
    <w:rsid w:val="00FC1B51"/>
    <w:rsid w:val="00FC7FFE"/>
    <w:rsid w:val="00FD49AF"/>
    <w:rsid w:val="00FE5FC4"/>
    <w:rsid w:val="00FF1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5E907B"/>
  <w15:docId w15:val="{5EFA9AC1-EA5A-4900-BE59-C9F887CD2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FunoteZchn">
    <w:name w:val="Fußnote Zchn"/>
    <w:basedOn w:val="Absatz-Standardschriftart"/>
    <w:link w:val="Funote"/>
    <w:rsid w:val="00D25B27"/>
    <w:rPr>
      <w:rFonts w:ascii="Arial" w:hAnsi="Arial"/>
      <w:b/>
      <w:sz w:val="16"/>
      <w:szCs w:val="16"/>
      <w:lang w:val="de-DE" w:eastAsia="de-DE" w:bidi="ar-SA"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rsid w:val="00635C49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autoRedefine/>
    <w:rsid w:val="00D25B2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basedOn w:val="Absatz-Standardschriftart"/>
    <w:rsid w:val="00DC72CC"/>
    <w:rPr>
      <w:rFonts w:ascii="Arial" w:hAnsi="Arial"/>
      <w:sz w:val="16"/>
      <w:vertAlign w:val="superscript"/>
    </w:rPr>
  </w:style>
  <w:style w:type="character" w:styleId="Seitenzahl">
    <w:name w:val="page number"/>
    <w:basedOn w:val="Absatz-Standardschriftart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561821-aa57-469c-aa3e-8576805b79e2">
      <Terms xmlns="http://schemas.microsoft.com/office/infopath/2007/PartnerControls"/>
    </lcf76f155ced4ddcb4097134ff3c332f>
    <TaxCatchAll xmlns="868568d3-52d3-4944-a9d2-82b915b7ccb9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C71DD50D893A49946BB81BA7A5F474" ma:contentTypeVersion="19" ma:contentTypeDescription="Create a new document." ma:contentTypeScope="" ma:versionID="f00272c6322ea13d5c2a1efeb42ed155">
  <xsd:schema xmlns:xsd="http://www.w3.org/2001/XMLSchema" xmlns:xs="http://www.w3.org/2001/XMLSchema" xmlns:p="http://schemas.microsoft.com/office/2006/metadata/properties" xmlns:ns2="0e561821-aa57-469c-aa3e-8576805b79e2" xmlns:ns3="868568d3-52d3-4944-a9d2-82b915b7ccb9" targetNamespace="http://schemas.microsoft.com/office/2006/metadata/properties" ma:root="true" ma:fieldsID="9f57bccc16b55b3eee38b9999d9ab304" ns2:_="" ns3:_="">
    <xsd:import namespace="0e561821-aa57-469c-aa3e-8576805b79e2"/>
    <xsd:import namespace="868568d3-52d3-4944-a9d2-82b915b7cc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61821-aa57-469c-aa3e-8576805b79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fec78b0-d2ba-4bd6-85f4-33d10de8a0e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8568d3-52d3-4944-a9d2-82b915b7ccb9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557b556-4f74-456f-ac24-1fb77f2ea65e}" ma:internalName="TaxCatchAll" ma:showField="CatchAllData" ma:web="868568d3-52d3-4944-a9d2-82b915b7cc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47A2075-8620-4A60-91BE-4BC74AECBD90}">
  <ds:schemaRefs>
    <ds:schemaRef ds:uri="http://schemas.microsoft.com/office/2006/metadata/properties"/>
    <ds:schemaRef ds:uri="http://schemas.microsoft.com/office/infopath/2007/PartnerControls"/>
    <ds:schemaRef ds:uri="0e561821-aa57-469c-aa3e-8576805b79e2"/>
    <ds:schemaRef ds:uri="868568d3-52d3-4944-a9d2-82b915b7ccb9"/>
  </ds:schemaRefs>
</ds:datastoreItem>
</file>

<file path=customXml/itemProps2.xml><?xml version="1.0" encoding="utf-8"?>
<ds:datastoreItem xmlns:ds="http://schemas.openxmlformats.org/officeDocument/2006/customXml" ds:itemID="{E2D24280-4EAD-4E74-9D0B-458BC9A91B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73B5C2A-C725-4FD1-9D80-E95E413B4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561821-aa57-469c-aa3e-8576805b79e2"/>
    <ds:schemaRef ds:uri="868568d3-52d3-4944-a9d2-82b915b7c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83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Aufgliederung der Einheitspreise</vt:lpstr>
    </vt:vector>
  </TitlesOfParts>
  <Company>BBR</Company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Aufgliederung der Einheitspreise</dc:title>
  <dc:subject>Aufgliederung der Einheitspreise</dc:subject>
  <dc:creator>Dorothea Fenner</dc:creator>
  <cp:keywords>Aufgliederung der Einheitspreise</cp:keywords>
  <cp:lastModifiedBy>Stefanie Höing</cp:lastModifiedBy>
  <cp:revision>23</cp:revision>
  <cp:lastPrinted>2010-03-03T16:06:00Z</cp:lastPrinted>
  <dcterms:created xsi:type="dcterms:W3CDTF">2025-10-07T08:36:00Z</dcterms:created>
  <dcterms:modified xsi:type="dcterms:W3CDTF">2026-05-05T09:24:00Z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0x010100F4C71DD50D893A49946BB81BA7A5F474</vt:lpwstr>
  </property>
</Properties>
</file>